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2B" w:rsidRPr="00E1432B" w:rsidRDefault="00E1432B" w:rsidP="00E1432B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 xml:space="preserve">ТУ 2244-056-04696843-98 </w:t>
      </w:r>
      <w:bookmarkStart w:id="0" w:name="_GoBack"/>
      <w:r w:rsidRPr="00E1432B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>Утеплитель "ПЕНОФОЛ". Технические условия</w:t>
      </w:r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07"/>
        <w:gridCol w:w="4764"/>
      </w:tblGrid>
      <w:tr w:rsidR="00E1432B" w:rsidRPr="00E1432B" w:rsidTr="00E1432B"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ОКП 22 4411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1432B" w:rsidRPr="00E1432B" w:rsidTr="00E1432B"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Группа Л 27</w:t>
            </w:r>
          </w:p>
        </w:tc>
      </w:tr>
      <w:tr w:rsidR="00E1432B" w:rsidRPr="00E1432B" w:rsidTr="00E1432B"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1432B" w:rsidRPr="00E1432B" w:rsidTr="00E1432B"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УТВЕРЖДАЮ:</w:t>
            </w:r>
          </w:p>
        </w:tc>
      </w:tr>
      <w:tr w:rsidR="00E1432B" w:rsidRPr="00E1432B" w:rsidTr="00E1432B"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Технический директор завода </w:t>
            </w: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информационных технологий “ЛИТ”</w:t>
            </w:r>
          </w:p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__________ А.И. </w:t>
            </w:r>
            <w:proofErr w:type="spellStart"/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Чудновский</w:t>
            </w:r>
            <w:proofErr w:type="spellEnd"/>
          </w:p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__________ 13.04 1998 г.</w:t>
            </w:r>
          </w:p>
        </w:tc>
      </w:tr>
    </w:tbl>
    <w:p w:rsidR="00E1432B" w:rsidRPr="00E1432B" w:rsidRDefault="00E1432B" w:rsidP="00E143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УТЕПЛИТЕЛЬ «ПЕНОФОЛ»</w:t>
      </w:r>
    </w:p>
    <w:p w:rsidR="00E1432B" w:rsidRPr="00E1432B" w:rsidRDefault="00E1432B" w:rsidP="00E143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ТЕХНИЧЕСКИЕ УСЛОВИЯ</w:t>
      </w:r>
    </w:p>
    <w:p w:rsidR="00E1432B" w:rsidRPr="00E1432B" w:rsidRDefault="00E1432B" w:rsidP="00E143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 2244-056-04696843-98</w:t>
      </w:r>
    </w:p>
    <w:p w:rsidR="00E1432B" w:rsidRPr="00E1432B" w:rsidRDefault="00E1432B" w:rsidP="00E143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Срок введения с 13.04. 1998 г.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Без ограничения срока действия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768"/>
        <w:gridCol w:w="4603"/>
      </w:tblGrid>
      <w:tr w:rsidR="00E1432B" w:rsidRPr="00E1432B" w:rsidTr="00E1432B"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1432B" w:rsidRPr="00E1432B" w:rsidTr="00E1432B"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Главный технолог завода “ЛИТ”</w:t>
            </w:r>
          </w:p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__________ А.А. Белов</w:t>
            </w:r>
          </w:p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__________ 03.04. 1998 г.</w:t>
            </w:r>
          </w:p>
        </w:tc>
      </w:tr>
      <w:tr w:rsidR="00E1432B" w:rsidRPr="00E1432B" w:rsidTr="00E1432B"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Начальник Производственно- </w:t>
            </w: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технического отдела</w:t>
            </w:r>
          </w:p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__________ Е.А. </w:t>
            </w:r>
            <w:proofErr w:type="spellStart"/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Биринова</w:t>
            </w:r>
            <w:proofErr w:type="spellEnd"/>
          </w:p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__________ 03.04. 1998 г.</w:t>
            </w:r>
          </w:p>
        </w:tc>
      </w:tr>
      <w:tr w:rsidR="00E1432B" w:rsidRPr="00E1432B" w:rsidTr="00E1432B"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Инженер по стандартизации</w:t>
            </w:r>
          </w:p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__________ Н.В. Ларионова</w:t>
            </w:r>
          </w:p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__________ 03.04. 1998 г.</w:t>
            </w:r>
          </w:p>
        </w:tc>
      </w:tr>
    </w:tbl>
    <w:p w:rsidR="00E1432B" w:rsidRPr="00E1432B" w:rsidRDefault="00E1432B" w:rsidP="00E143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1998г.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Настоящие технические условия распространяются на утеплитель “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”, предназначенный для использования как тепло-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шумо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-изоляционный материал в гражданском и промышленном строительстве для утепления стен, потолков, подвалов, мансард; теплоизоляции труб и кондиционеров. Материал может быть использован для утепления салона машин в автомобилестроении, а также при изготовлении товаров народного потребления.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 условного обозначения утеплителя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типа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толщиной 3 мм при заказе или в другой документации: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Утеплитель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В-03, ТУ 2244-056-04696843-98.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технологии изготовления материала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использована Полезная Модель «Теплоизоляционный элемент», свидетельство № 10747 от 16.08.99г.</w:t>
      </w:r>
    </w:p>
    <w:p w:rsidR="00E1432B" w:rsidRPr="00E1432B" w:rsidRDefault="00E1432B" w:rsidP="00E1432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>1. ТЕХНИЧЕСКИЕ ТРЕБОВАНИЯ.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1.1. Утеплитель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должен соответствовать требованиям настоящих технических условий и изготовляться по технологическому регламенту, утвержденному в установленном порядке.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1.2. Утеплитель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выпускается следующих типов: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тип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материал на основе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пенополиэтилена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односторонним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фольгированием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тип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материал на основе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пенополиэтилена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двухсторонним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фольгированием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тип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материал на основе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пенополиэтилена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односторонним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фольгированием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с другой стороны которого нанесен клеевой слой, защищенный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антиадгезионным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покрытием;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тип D - материал на основе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пенополиэтилена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односторонним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фольгированием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виде полых трубок цилиндрической формы.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тип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LP -материал на основе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пенополиэтилена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односторонним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фольгированием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ламинированный полиэтиленовой пленкой;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тип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LL -материал на основе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пенополиэтилена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односторонним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фольгированием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ламинированный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полиэтилентерефталатной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пленкой;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тип В-LР - материал на основе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пенополиэтилена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двухсторонним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фольгированием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ламинированный полиэтиленовой пленкой;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тип В-L L - материал на основе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пенополиэтилена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двухсторонним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фольгированием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ламинированный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полиэтилентерефталатной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пленкой;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тип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LP -материал на основе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пенополиэтилена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односторонним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фольгированием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ламинированным полиэтиленовой пленкой, с другой стороны которого нанесен клеевой слой, защищенный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антиадгезионным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покрытием;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тип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LL -материал на основе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пенополиэтилена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односторонним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фольгированием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ламинированным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полиэтилентерефталатной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пленкой, с другой стороны которого нанесен клеевой слой, защищенный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антиадгезионным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покрытием;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 . Основные размеры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1.3.1 .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  - типы: 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А, В, С, А– LP , А- LL , В-LР, В-L L , С- LP , С- LL выпускается в виде рулонов.</w:t>
      </w:r>
      <w:proofErr w:type="gramEnd"/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Размеры рулонов утеплителя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должны соответствовать значениям, указанным в табл. 1</w:t>
      </w:r>
    </w:p>
    <w:p w:rsidR="00E1432B" w:rsidRPr="00E1432B" w:rsidRDefault="00E1432B" w:rsidP="00E1432B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Таблица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38"/>
        <w:gridCol w:w="1653"/>
        <w:gridCol w:w="1561"/>
        <w:gridCol w:w="1653"/>
        <w:gridCol w:w="1233"/>
        <w:gridCol w:w="1633"/>
      </w:tblGrid>
      <w:tr w:rsidR="00E1432B" w:rsidRPr="00E1432B" w:rsidTr="00E1432B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Толщина утеплителя, </w:t>
            </w:r>
            <w:proofErr w:type="gramStart"/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Предельные отклонения по толщине, </w:t>
            </w:r>
            <w:proofErr w:type="gramStart"/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Ширина рулона, </w:t>
            </w: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Предельные отклонения по ширине, </w:t>
            </w:r>
            <w:proofErr w:type="gramStart"/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Длина рулона, </w:t>
            </w: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Предельные отклонения по длине, </w:t>
            </w:r>
            <w:proofErr w:type="gramStart"/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E1432B" w:rsidRPr="00E1432B" w:rsidTr="00E1432B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580, 600, </w:t>
            </w: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1000, 1100, 1200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5,0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10,0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30,0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0,1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0,2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0,3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0,3</w:t>
            </w:r>
          </w:p>
        </w:tc>
      </w:tr>
      <w:tr w:rsidR="00E1432B" w:rsidRPr="00E1432B" w:rsidTr="00E1432B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580, 600, 1000, 1100, 1200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5,0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10,0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30,0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0,1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0,2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0,3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0,3</w:t>
            </w:r>
          </w:p>
        </w:tc>
      </w:tr>
      <w:tr w:rsidR="00E1432B" w:rsidRPr="00E1432B" w:rsidTr="00E1432B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580, 600, </w:t>
            </w: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1000, 1100, </w:t>
            </w: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1200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± 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5,0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10,0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30,0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± 0,1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0,2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± 0,3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0,3</w:t>
            </w:r>
          </w:p>
        </w:tc>
      </w:tr>
      <w:tr w:rsidR="00E1432B" w:rsidRPr="00E1432B" w:rsidTr="00E1432B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580, 600, </w:t>
            </w: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1000, 1100, 1200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5,0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10,0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30,0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0,1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0,2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0,3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0,3</w:t>
            </w:r>
          </w:p>
        </w:tc>
      </w:tr>
      <w:tr w:rsidR="00E1432B" w:rsidRPr="00E1432B" w:rsidTr="00E1432B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0,8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580, 600, </w:t>
            </w: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1000, 1100, 1200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5,0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10,0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0,1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0,2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0,3</w:t>
            </w:r>
          </w:p>
        </w:tc>
      </w:tr>
      <w:tr w:rsidR="00E1432B" w:rsidRPr="00E1432B" w:rsidTr="00E1432B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1,0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580, 600, </w:t>
            </w: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1000, 1100, 1200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5,0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10,0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0,1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0,2</w:t>
            </w:r>
          </w:p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± 0,3</w:t>
            </w:r>
          </w:p>
        </w:tc>
      </w:tr>
    </w:tbl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Примечания: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По согласованию с потребителем возможен выпуск материала других размеров.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Допускается одна склейка на рулонах длиной 30 м, 50 м, а также на рулонах длиной 15 м при толщине утеплителя свыше 8 мм и 10 мм.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Для утеплителя типов: А-LР, 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-LL, В-LР, В-LL, С-LР, С-LL допускается одна склейка на рулонах длиной 5 м (но не более 10 % от партии).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1.3.2 . Утеплитель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типа D выпускается в виде полых трубок длиной (2000 + 50) мм; внутренним диаметром от (6 +1) мм до (160 + 5) мм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1.4. Характеристики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1.4.1.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тип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должен изготавливаться из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пенополиэтилена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ТУ 2244-017-00203476-98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Изолон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марок ППЭ и ППЭ-Л», на одну сторону которого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припрессовывается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алюминиевая фольга ГОСТ 618 толщиной от 12 мкм до 30 мкм.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Примечание</w:t>
      </w: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Допускается использование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пенополиэтилена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других марок, не ухудшающих качество продукции.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1.4.2.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тип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должен изготавливаться из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пенополиэтилена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ТУ 2244-017-00203476-98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Изолон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марок ППЭ и ППЭ-Л», на обе стороны которого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припрессовывается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алюминиевая фольга ГОСТ 618 толщиной от 12 мкм до 30 мкм.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Примечание</w:t>
      </w: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Допускается использование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пенополиэтилена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других марок, не ухудшающих качество продукции.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1.4.3.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тип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должен изготавливаться из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пенополиэтилена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ТУ 2244-017-00203476-98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Изолон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марок ППЭ и ППЭ-Л», на одну сторону которого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припрессовывается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алюминиевая фольга ГОСТ 618 толщиной от 12 мкм до 30 мкм. На другую сторону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пенополиэтилена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наносится клеевой слой, защищенный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антиадгезионным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материалом.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Примечание:</w:t>
      </w: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Допускается использование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пенополиэтилена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других марок, не ухудшающих качество продукции.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1.4.4.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типов: А-LР, 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-LL, В-LР, В-LL, С-LР, С-LL изготавливается из базовых типов: А, В, С  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дополнительной стадией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ламинирования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фольгированной поверхности полиэтиленовой пленкой по ГОСТ 10354 (обозначение LP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)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полиэтилентерефталатной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пленкой по ГОСТ 24234 (обозначение LL ).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1.4.5 . По внешнему виду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не должен иметь разрывов и сквозных повреждений. Намотка в рулонах должна быть плотной, без перекосов, края должны быть ровно обрезаны.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типа D должен иметь цилиндрическую форму. Поперечные плоскости должны быть плоскими, ровно обрезанными.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1.4.6 . По физическим показателям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должен соответствовать нормам, указанным в таблице 2.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Таблица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096"/>
        <w:gridCol w:w="1759"/>
        <w:gridCol w:w="1758"/>
        <w:gridCol w:w="1758"/>
      </w:tblGrid>
      <w:tr w:rsidR="00E1432B" w:rsidRPr="00E1432B" w:rsidTr="00E1432B">
        <w:tc>
          <w:tcPr>
            <w:tcW w:w="4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 </w:t>
            </w: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показателей</w:t>
            </w:r>
          </w:p>
        </w:tc>
        <w:tc>
          <w:tcPr>
            <w:tcW w:w="5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Значение для типов</w:t>
            </w:r>
          </w:p>
        </w:tc>
      </w:tr>
      <w:tr w:rsidR="00E1432B" w:rsidRPr="00E1432B" w:rsidTr="00E143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</w:t>
            </w:r>
          </w:p>
        </w:tc>
      </w:tr>
      <w:tr w:rsidR="00E1432B" w:rsidRPr="00E1432B" w:rsidTr="00E1432B"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Удельный вес материала в зависимости от толщины ППЭ, кг/м</w:t>
            </w:r>
            <w:r w:rsidRPr="00E1432B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1432B" w:rsidRPr="00E1432B" w:rsidTr="00E1432B"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- 3 мм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 ± 10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 ± 10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 ± 15</w:t>
            </w:r>
          </w:p>
        </w:tc>
      </w:tr>
      <w:tr w:rsidR="00E1432B" w:rsidRPr="00E1432B" w:rsidTr="00E1432B"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- 4 мм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 ± 10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 ± 10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 ± 15</w:t>
            </w:r>
          </w:p>
        </w:tc>
      </w:tr>
      <w:tr w:rsidR="00E1432B" w:rsidRPr="00E1432B" w:rsidTr="00E1432B"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- 5 мм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 ± 10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 ± 10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 ± 15</w:t>
            </w:r>
          </w:p>
        </w:tc>
      </w:tr>
      <w:tr w:rsidR="00E1432B" w:rsidRPr="00E1432B" w:rsidTr="00E1432B"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- 6 мм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 ± 10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 ± 10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 ± 15</w:t>
            </w:r>
          </w:p>
        </w:tc>
      </w:tr>
      <w:tr w:rsidR="00E1432B" w:rsidRPr="00E1432B" w:rsidTr="00E1432B"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- 8 мм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 ± 10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 ± 10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 ± 15</w:t>
            </w:r>
          </w:p>
        </w:tc>
      </w:tr>
      <w:tr w:rsidR="00E1432B" w:rsidRPr="00E1432B" w:rsidTr="00E1432B"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- 10 мм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 ± 10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 ± 10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 ± 15</w:t>
            </w:r>
          </w:p>
        </w:tc>
      </w:tr>
      <w:tr w:rsidR="00E1432B" w:rsidRPr="00E1432B" w:rsidTr="00E1432B"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2. </w:t>
            </w:r>
            <w:proofErr w:type="spellStart"/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Водопоглощение</w:t>
            </w:r>
            <w:proofErr w:type="spellEnd"/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объему за 24 часа, %, не более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3,5</w:t>
            </w:r>
          </w:p>
        </w:tc>
      </w:tr>
    </w:tbl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Примечания: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Удельный вес для типов: А-LР, 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-LL, В-LР, В-LL, С-LР, С-LL не определяется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Показатель 2 таблицы 2 распространяется на типы А-LР, 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-LL, В-LР, В-LL, С-LР, С-LL в соответствии с базовыми типами.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Показатели для типа D соответствуют показателям базового типа А.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1.4.7 . Уровень адгезии утеплителя типа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металлической поверхности должен превышать прочность исходного материала.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Антиадгезионный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материал, используемый при изготовлении утеплителя типа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должен легко отделяться от клеевого слоя.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1.5. Упаковка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1.5.1. Утеплитель типов: 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А, В, С, А– LP , А- LL , В-LР, В-L L , С- LP , С- LL выпускается в виде полотна, смотанного в рулон с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бесшпульной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намоткой.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согласованию с заказчиком рулоны утеплителя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могут наматываться на пластмассовый или бумажно-бакелитовый сердечник с внутренним диаметром (76 ± 1) мм.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Конец рулона должен быть промаркирован специальным клеймом, с указанием смены упаковщика.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1.5.2 . Рулоны и трубки утеплителя “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” должны быть упакованы в полиэтиленовую пленку ГОСТ 10354, при этом края пленки закрепляют липким материалом.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1.6. Маркировка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1.6.1. Маркирование продукции должно осуществляться в соответствии с ГОСТ 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51121-97.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1.6.2. В упакованный по п. 1.5.2. рулон или пачку трубок утеплителя под слой упаковочного полимерного материала должна быть вложена этикетка, содержащая следующие данные: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наименование предприятия-изготовителя, его адрес и товарный знак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наименование продукции, тип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номер партии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размер материала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толщину материала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количество материала, м</w:t>
      </w:r>
      <w:proofErr w:type="gramStart"/>
      <w:r w:rsidRPr="00E1432B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или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п.м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основное предназначение материала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теплофизические показатели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пожарно-технические показатели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информацию по сертификации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гарантийный срок хранения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номер настоящих технических условий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дату изготовления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1.6.2. Этикетки должны быть напечатаны типографским способом. Текст должен быть четким и легко читаемым. Данные изменяющегося содержания должны наноситься штемпелем несмываемой краской.</w:t>
      </w:r>
    </w:p>
    <w:p w:rsidR="00E1432B" w:rsidRPr="00E1432B" w:rsidRDefault="00E1432B" w:rsidP="00E1432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>2. ТРЕБОВАНИЯ БЕЗОПАСНОСТИ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 Утеплитель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не токсичен. Использование его при комнатных   условиях или атмосферных условиях не требует мер предосторожности.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Безопасность утеплителя определяется безопасностью его составляющих.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 Составляющие материала “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”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пенополиэтилен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ТУ 2244-017-00203476-98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Изолон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марок ППЭ и ППЭ-Л» и алюминиевая фольга ГОСТ 618 -химически инертные материалы.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2.3. При нагревании в процессе переработки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пенополиэтилена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выше (160-180) ° С возможно выделение в воздух летучих продуктов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термоокислительной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деструкции, указанных в таблице 3.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Таблица 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95"/>
        <w:gridCol w:w="2942"/>
        <w:gridCol w:w="2934"/>
      </w:tblGrid>
      <w:tr w:rsidR="00E1432B" w:rsidRPr="00E1432B" w:rsidTr="00E1432B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 </w:t>
            </w: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продукта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Предельно-допустимая концентрация, мг/м</w:t>
            </w: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Класс опасности </w:t>
            </w: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ГОСТ 12.1.007-76</w:t>
            </w:r>
          </w:p>
        </w:tc>
      </w:tr>
      <w:tr w:rsidR="00E1432B" w:rsidRPr="00E1432B" w:rsidTr="00E1432B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1432B" w:rsidRPr="00E1432B" w:rsidTr="00E1432B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Ацетальдегид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E1432B" w:rsidRPr="00E1432B" w:rsidTr="00E1432B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Окись углерода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E1432B" w:rsidRPr="00E1432B" w:rsidTr="00E1432B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Органические кислоты (в пересчете на уксусную кислоту)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E1432B" w:rsidRPr="00E1432B" w:rsidTr="00E1432B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Аэрозоль полиэтилена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</w:tbl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2.4. Липкий клей - представляет собой водную акриловую дисперсию, не токсичен. В процессе изготовления образует на поверхности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пенополиэтилена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слой сополимера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бутилакрилата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винилацетата и акриловой кислоты. Эмульсия «Лакрил-51», ТУ 2241-005-39251899-91, не горюча, не взрывоопасна, по ГОСТ 12.1.007 относится к 4 классу опасности (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малоопасна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2.5.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Антиадгезионный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материал - пленка лавсановая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силиконизированная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не токсична.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2.6. Утеплитель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не поддерживает горения – при непосредственном контакте с огнем оплавляется, не вспыхивает.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Пожарно-технические характеристики утеплителя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соответствуют: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группа горючести Г 1 по ГОСТ 30244-94,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группа воспламеняемости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 по ГОСТ 30402-96,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группа дымообразующей способности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 по ГОСТ 12.1.044-89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2.7. В производстве утеплителя должны соблюдаться требования безопасности по ГОСТ 12.1.004, ГОСТ 12.1.005, ГОСТ 12.1.007, ГОСТ 12.1.003.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2.8. Отходы производства должны быть вывезены в специально отведенные места.</w:t>
      </w:r>
    </w:p>
    <w:p w:rsidR="00E1432B" w:rsidRPr="00E1432B" w:rsidRDefault="00E1432B" w:rsidP="00E1432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>3. ПРАВИЛА ПРИЕМКИ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3.1. Готовая продукция должна быть проверена и принята отделом технического контроля предприятия-изготовителя.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3.2. Приемка утеплителя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отделом технического контроля предприятия-изготовителя должна проводиться в порядке, установленном настоящими техническими условиями.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3.3. Приемка материала должна производиться партиями.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Партией считается количество 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материала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одновременно предъявляемое к приемке и оформленное одним документом, удостоверяющим ее качество.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3.4. Каждая партия материала должна подвергаться приемо-сдаточным испытаниям и испытаниям на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сохраняемость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3.5. Готовая продукция предъявляется к приемке отделу технического контроля производством по предъявительской записке, подписанной начальником цеха (отделения) и старшим по выпуску.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3.6. В приемо-сдаточные испытания входит проверка утеплителя на соответствие требованиям настоящих технических условий.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3.6.1 . Для приемо-сдаточных испытаний от каждой партии утеплителя отбирают не менее двух рулонов, от которых отрезают образцы длиной 0,5 м от конца каждого рулона.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обнаружении несоответствия требованиям настоящих технических условий хотя бы по одному из показателей, по нему проводят повторные испытания удвоенного количества утеплителя.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Результаты повторных испытаний являются   окончательными и распространяются на всю партию.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3.6.2. Партия подлежит приемке техническим контролем, если проверенные и испытанные образцы материала соответствуют требованиям настоящих технических условий.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3.6.3. На принятую партию материала отделом технического контроля предприятия-изготовителя выдается производству паспорт, содержащий данные: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наименование предприятия-изготовителя и его товарный знак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наименование продукции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номер партии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размер материала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количество рулонов, </w:t>
      </w:r>
      <w:proofErr w:type="spellStart"/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шт</w:t>
      </w:r>
      <w:proofErr w:type="spellEnd"/>
      <w:proofErr w:type="gramEnd"/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- количество материала, м</w:t>
      </w:r>
      <w:proofErr w:type="gramStart"/>
      <w:r w:rsidRPr="00E1432B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</w:t>
      </w:r>
      <w:proofErr w:type="gramEnd"/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показатели по п. п.1.3.1, 1.3.2, 1.4.5, 1.4.6, 1.4.7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дата изготовления (месяц, год)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 является сопроводительным документом на отправляемую партию.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3.7. Испытания на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сохраняемость</w:t>
      </w:r>
      <w:proofErr w:type="spellEnd"/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3.7.1. Каждая партия материала, принятая ОТК, подвергается испытаниям на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сохраняемость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3.7.2. Для проведения испытаний на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сохраняемость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 партии материала, прошедшей приемочный контроль, отделом технического контроля отбирают 2 образца по 0,5 м от начала одного рулона материала.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3.7.3. Испытания на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сохраняемость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проводят на одном образце, второй хранится и служит в качестве контрольного или для арбитража.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3.7.4. В испытания на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сохраняемость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входит проверка соответствия материала требованиям технических условий по п.1.4.6. (табл. 2 п. 3), 1.4.7.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3.7.5. Испытания на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сохраняемость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проводит отдел технического контроля предприятия-изготовителя 1 раз через 6, 12 месяцев в течение срока гарантии.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3.7.6. Результаты заносят в журнал испытаний.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3.8. Типовые испытания.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3.8.1 Типовые испытания продукции проводят при изменении технологии производства. По результатам типовых испытаний принимают решение об эффективности и целесообразности изменения технологии производства.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3.8.2 Типовые испытания проводят на образцах продукции, изготовленных по измененной технологии. Для испытаний от партии материала отбирают 4 образца длиной 1 м от трех рулонов.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3.8.3 Типовые испытания проводят по показателям п.1.4.6 (табл.2), п.1.4.7 при необходимости проводят сравнительные испытания образцов продукции, изготовленных без учета и с учетом изменений технологии.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3.8. Периодические испытания.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3.8.1. Периодические испытания проводятся по п. 1.3, п. 1.4.5, п.1.4.6, 1.4.7 при сертификации продукции и при смене сырья или технологии производства.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3.8.2. Для проведения периодических испытаний от партии материала, прошедшей приемо-сдаточный контроль на заводе-изготовителе, отбирают не менее 4 рулонов, от которых отрезают образцы длиной 2 м.</w:t>
      </w:r>
    </w:p>
    <w:p w:rsidR="00E1432B" w:rsidRPr="00E1432B" w:rsidRDefault="00E1432B" w:rsidP="00E1432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>4. МЕТОДЫ ИСПЫТАНИЙ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4.1. Испытания утеплителя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должны проводиться с использованием методов, изложенных   в настоящих технических условиях, в инструкциях (описаниях) по использованию приборов и установок, применяемых для испытаний.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4.2. Все применяемые при контроле СИ должны подвергаться периодической государственной поверке или калибровке в соответствии с ГОСТ 8.513 и иметь свидетельства или паспорта с результатами поверки.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4.3. Испытания материала должны проводиться при температуре окружающей среды (20+5) ° С и относительной влажности воздуха (60 ± 10) %.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4.4. Определение   размеров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4.4.1. Определение ширины рулона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4.4.1.1. Определение ширины рулона материала проводят на 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образцах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отобранных по п.3.6.1.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4.4.1.2 . Применяемые приборы: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линейка металлическая по ГОСТ 427 с ценой деления 1,0 мм или рулетка измерительная по ГОСТ 7502 с ценой деления 1,0 мм.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Погрешность измерения не более 1,0 мм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4.4.1.3. Ширину рулона определяют с помощью линейки металлической не менее чем в трех местах образца.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результат измерений принимают среднее арифметическое значение всех определений.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4.4.2 . Определение длины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Длину материала   определяют счетчиком-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метромером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ГОСТ 8910, установленным на намоточном устройстве технологической линии или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визитажном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станке.</w:t>
      </w:r>
      <w:proofErr w:type="gramEnd"/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Погрешность измерения не более 0,1 м.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4.4.3. Определение толщины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4.4.3.1 . Аппаратура: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прибор типа 2030 ТН-100 для измерения толщины эластичных ячеистых пластмасс с ценой деления 0,01 мм с контактным давлением (100 ± 10) Па.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4.4.3.2. Проведение испытания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Толщину материала определяют с помощью прибора типа 2030 ТН-100 не менее чем в пяти точках, отступив от кромки не менее 20 мм. За результат принимают среднее арифметическое значение всех измерений.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4.5. Определение удельного веса материала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4.5.1. Подготовка образцов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пробы, отобранной по п. 3.6.1. равномерно по ширине вырезают три образца размером (100 ´ 100) мм.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4.5.2 . Аппаратура: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весы по ГОСТ 24104, предел измерения 20,0 г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прибор типа 2030 ТН-100 для измерения толщины эластичных ячеистых пластмасс с ценой деления 0,01 мм с контактным давлением (100 ± 10) Па.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линейка металлическая по ГОСТ 427 с ценой деления 1,0 мм длиной 1000 мм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4.5.3. Проведение испытания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Определить толщину подготовленных образцов с помощью прибора типа 2030 ТН-100.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Определить массу образцов путем взвешивания их на весах.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4.5.4. Обработка результатов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Удельный вес материала g , кг/м</w:t>
      </w:r>
      <w:r w:rsidRPr="00E1432B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3</w:t>
      </w: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, вычисляют по формуле:</w:t>
      </w:r>
    </w:p>
    <w:p w:rsidR="00E1432B" w:rsidRPr="00E1432B" w:rsidRDefault="00E1432B" w:rsidP="00E143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6"/>
          <w:szCs w:val="16"/>
          <w:vertAlign w:val="subscript"/>
          <w:lang w:eastAsia="ru-RU"/>
        </w:rPr>
        <w:drawing>
          <wp:inline distT="0" distB="0" distL="0" distR="0">
            <wp:extent cx="891540" cy="388620"/>
            <wp:effectExtent l="0" t="0" r="3810" b="0"/>
            <wp:docPr id="2" name="Рисунок 2" descr="https://znaytovar.ru/images/gost/text/6874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ytovar.ru/images/gost/text/6874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где 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масса образца, г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 – площадь образца, мм</w:t>
      </w:r>
      <w:proofErr w:type="gramStart"/>
      <w:r w:rsidRPr="00E1432B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</w:t>
      </w:r>
      <w:proofErr w:type="gramEnd"/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h – толщина образца, 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мм</w:t>
      </w:r>
      <w:proofErr w:type="gramEnd"/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результат принимают среднее арифметическое значение всех измерений.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4.6. Определение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водопоглощения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ГОСТ 15588-86.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4.6.1. Подготовка образцов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испытания отбирают образцы размером (100 ´ 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100) 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мм, определяют их объем.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4.6.2. Аппаратура: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весы по ГОСТ 24104, предел измерения 20,0 г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4.6.3. Проведение испытаний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Перед испытанием образцы высушивают в сушильном шкафу при температуре (60 ± 2) ° 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течение трех часов, затем охлаждают в эксикаторе с хлористым кальцием в течение 30 мин. После этого образцы взвешивают, затем помещают в ванну на сетчатую подставку и фиксируют их положение сетчатым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пригрузом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Затем в ванну наливают воду с температурой (22 ± 5) ° С так, чтобы уровень воды был выше уровня образца не менее чем на 20 мм.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24 ч образцы вынимают, протирают фильтровальной бумагой и взвешивают.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4.6.4. Обработка результатов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Водопоглощение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W</w:t>
      </w:r>
      <w:r w:rsidRPr="00E1432B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 в</w:t>
      </w: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процентах по объему вычисляют по формуле:</w:t>
      </w:r>
    </w:p>
    <w:p w:rsidR="00E1432B" w:rsidRPr="00E1432B" w:rsidRDefault="00E1432B" w:rsidP="00E143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6"/>
          <w:szCs w:val="16"/>
          <w:vertAlign w:val="subscript"/>
          <w:lang w:eastAsia="ru-RU"/>
        </w:rPr>
        <w:drawing>
          <wp:inline distT="0" distB="0" distL="0" distR="0">
            <wp:extent cx="1181100" cy="441960"/>
            <wp:effectExtent l="0" t="0" r="0" b="0"/>
            <wp:docPr id="1" name="Рисунок 1" descr="https://znaytovar.ru/images/gost/text/6874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aytovar.ru/images/gost/text/6874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где m - масса образца после выдерживания его в воде, 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End"/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</w:t>
      </w:r>
      <w:r w:rsidRPr="00E1432B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o</w:t>
      </w:r>
      <w:proofErr w:type="spellEnd"/>
      <w:r w:rsidRPr="00E1432B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 </w:t>
      </w: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первоначальная масса образца, 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End"/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 - объем образца, см</w:t>
      </w:r>
      <w:r w:rsidRPr="00E1432B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3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</w:t>
      </w:r>
      <w:r w:rsidRPr="00E1432B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 в   </w:t>
      </w: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- плотность воды, 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/см</w:t>
      </w:r>
      <w:r w:rsidRPr="00E1432B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3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результат испытаний принимают среднее арифметическое значение всех определений, округленное до 0,1   % 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4.7. Определение адгезии клеевого слоя (определяется для типа С)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4.7.1. Отбор образцов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образцов, отобранных по п. 3.6.1 вырезают три образца размером 25 ´ 150 мм в продольном направлении.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4.7.2 . Аппаратура: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машина разрывная типа РМН-50, “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Шоппер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пластина стальная полированная размером 10 ´ 15см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секундомер по ТУ 25-1894.003-90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испытательный валик массой 2 кг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4.7.3. Проведение испытания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образцах удаляют 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антиадгезионный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материал с одной стороны, кладут клеевым слоем вниз на обезжиренную этиловым спиртом металлическую пластину.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Образец прокатывают дважды с помощью валика для обеспечения плотного контакта материала с металлической поверхностью.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Адгезию измеряют не менее чем через 20 минут после прикрепления материала к пластине.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замера адгезии закрепляют испытательную пластину с приклеенным образцом в прибор так, чтобы угол обрыва был 180 ° 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Устанавливают скорость движения нижнего зажима 300 мм/мин.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нет отделения материала от металлической пластины, а происходит разрушение   самого материала, значит, уровень адгезии превышает прочность материала.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4.8. Внешний вид и качество поверхности утеплителя проверяют визуально без применения увеличительных приборов.</w:t>
      </w:r>
    </w:p>
    <w:p w:rsidR="00E1432B" w:rsidRPr="00E1432B" w:rsidRDefault="00E1432B" w:rsidP="00E1432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>5. ТРАНСПОРТИРОВАНИЕ И ХРАНЕНИЕ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5.1. Транспортирование утеплителя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осуществляется всеми видами крытых транспортных сре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дств в с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оответствии с действующими на транспорте “Правилами перевозок грузов малотоннажными и мелкими отправками”.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5.2. Материал должен храниться в первичной упаковке на стеллажах или поддонах при температуре 20</w:t>
      </w:r>
      <w:proofErr w:type="gram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° С</w:t>
      </w:r>
      <w:proofErr w:type="gram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± 5 ° С и относительной влажности воздуха от 50 % до 70 % 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5.3. Стеллажи и поддоны должны находиться на расстоянии не менее 1м от отопительных приборов.</w:t>
      </w:r>
    </w:p>
    <w:p w:rsidR="00E1432B" w:rsidRPr="00E1432B" w:rsidRDefault="00E1432B" w:rsidP="00E1432B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>6. ГАРАНТИИ ИЗГОТОВИТЕЛЯ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6.1. Предприятие-изготовитель гарантирует соответствие утеплителя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требованиям настоящих технических условий при соблюдении потребителем условий транспортирования и хранения, установленных настоящими техническими условиями.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6.2. Гарантийный срок хранения устанавливается 1 год с месяца выпуска.</w:t>
      </w:r>
    </w:p>
    <w:p w:rsidR="00E1432B" w:rsidRPr="00E1432B" w:rsidRDefault="00E1432B" w:rsidP="00E143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6.3. Пригодность утеплителя «</w:t>
      </w:r>
      <w:proofErr w:type="spellStart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Пенофол</w:t>
      </w:r>
      <w:proofErr w:type="spellEnd"/>
      <w:r w:rsidRPr="00E14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к использованию по истечении гарантийного срока хранения определяется потребителем после проведения испытаний в объеме приемо-сдаточных испытаний в соответствии с разделом 4 настоящих технических условий.</w:t>
      </w:r>
    </w:p>
    <w:p w:rsidR="00E1432B" w:rsidRPr="00E1432B" w:rsidRDefault="00E1432B" w:rsidP="00E1432B">
      <w:pPr>
        <w:shd w:val="clear" w:color="auto" w:fill="FFFFFF"/>
        <w:spacing w:before="161" w:after="161" w:line="240" w:lineRule="auto"/>
        <w:jc w:val="right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>ПРИЛОЖЕНИЕ 1</w:t>
      </w:r>
    </w:p>
    <w:p w:rsidR="00E1432B" w:rsidRPr="00E1432B" w:rsidRDefault="00E1432B" w:rsidP="00E143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ПЕРЕЧЕНЬ </w:t>
      </w:r>
      <w:r w:rsidRPr="00E143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средств измерений и вспомогательного оборудования,</w:t>
      </w:r>
    </w:p>
    <w:p w:rsidR="00E1432B" w:rsidRPr="00E1432B" w:rsidRDefault="00E1432B" w:rsidP="00E143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143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применяемых при испытаниях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48"/>
        <w:gridCol w:w="674"/>
        <w:gridCol w:w="1598"/>
        <w:gridCol w:w="1382"/>
        <w:gridCol w:w="1533"/>
        <w:gridCol w:w="1203"/>
        <w:gridCol w:w="1333"/>
      </w:tblGrid>
      <w:tr w:rsidR="00E1432B" w:rsidRPr="00E1432B" w:rsidTr="00E1432B"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оборудования </w:t>
            </w: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или шифр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К-во </w:t>
            </w: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1-го </w:t>
            </w: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раб</w:t>
            </w:r>
            <w:proofErr w:type="gramStart"/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</w:t>
            </w:r>
            <w:proofErr w:type="gramEnd"/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иста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Обозначение нормативно-технической и </w:t>
            </w:r>
            <w:proofErr w:type="spellStart"/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конструкторск</w:t>
            </w:r>
            <w:proofErr w:type="spellEnd"/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 документации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Класс точности погрешность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Эквивалент при замене оборудования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Номер пункта </w:t>
            </w:r>
            <w:proofErr w:type="gramStart"/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настоящих</w:t>
            </w:r>
            <w:proofErr w:type="gramEnd"/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ТУ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E1432B" w:rsidRPr="00E1432B" w:rsidTr="00E1432B"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Линейка металлическая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ГОСТ 427-75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Рулетка ГОСТ 7502-80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4.4.1.2 </w:t>
            </w: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(п. 4.5.2)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1432B" w:rsidRPr="00E1432B" w:rsidTr="00E1432B"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Рулетка измерительная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ГОСТ 7502-80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Линейка металлическая ГОСТ 427-75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-”-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1432B" w:rsidRPr="00E1432B" w:rsidTr="00E1432B"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Прибор типа 2030 ТН-100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Штанген</w:t>
            </w:r>
            <w:proofErr w:type="spellEnd"/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циркуль</w:t>
            </w:r>
            <w:proofErr w:type="gramEnd"/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ГОСТ 166-89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4.4.3.1 </w:t>
            </w: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(п. 4.5.2)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1432B" w:rsidRPr="00E1432B" w:rsidTr="00E1432B"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Счетчик-</w:t>
            </w:r>
            <w:proofErr w:type="spellStart"/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метромер</w:t>
            </w:r>
            <w:proofErr w:type="spellEnd"/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ГОСТ 8910-75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4.4.2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1432B" w:rsidRPr="00E1432B" w:rsidTr="00E1432B"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Весы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ГОСТ 24104-88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4.5.2 </w:t>
            </w: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п. 4.6.2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1432B" w:rsidRPr="00E1432B" w:rsidTr="00E1432B"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Машина разрывная типа РМН-50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4.7.2.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1432B" w:rsidRPr="00E1432B" w:rsidTr="00E1432B"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Секундомер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 25-1894.003-90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4.7.2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1432B" w:rsidRPr="00E1432B" w:rsidTr="00E1432B"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Валик испытательный массой 2 кг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4.7.2.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E1432B" w:rsidRPr="00E1432B" w:rsidRDefault="00E1432B" w:rsidP="00E1432B">
      <w:pPr>
        <w:shd w:val="clear" w:color="auto" w:fill="FFFFFF"/>
        <w:spacing w:before="161" w:after="161" w:line="240" w:lineRule="auto"/>
        <w:jc w:val="right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</w:pPr>
      <w:r w:rsidRPr="00E1432B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lastRenderedPageBreak/>
        <w:t>ПРИЛОЖЕНИЕ 2</w:t>
      </w:r>
    </w:p>
    <w:p w:rsidR="00E1432B" w:rsidRPr="00E1432B" w:rsidRDefault="00E1432B" w:rsidP="00E143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ПЕРЕЧЕНЬ </w:t>
      </w:r>
      <w:r w:rsidRPr="00E143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 xml:space="preserve">документов, на которые даны ссылки </w:t>
      </w:r>
      <w:proofErr w:type="gramStart"/>
      <w:r w:rsidRPr="00E143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</w:t>
      </w:r>
      <w:proofErr w:type="gramEnd"/>
      <w:r w:rsidRPr="00E143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настоящих</w:t>
      </w:r>
    </w:p>
    <w:p w:rsidR="00E1432B" w:rsidRPr="00E1432B" w:rsidRDefault="00E1432B" w:rsidP="00E143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43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технических </w:t>
      </w:r>
      <w:proofErr w:type="gramStart"/>
      <w:r w:rsidRPr="00E143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условиях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33"/>
        <w:gridCol w:w="5738"/>
      </w:tblGrid>
      <w:tr w:rsidR="00E1432B" w:rsidRPr="00E1432B" w:rsidTr="00E1432B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Обозначение документов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документов</w:t>
            </w:r>
          </w:p>
        </w:tc>
      </w:tr>
      <w:tr w:rsidR="00E1432B" w:rsidRPr="00E1432B" w:rsidTr="00E1432B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ГОСТ </w:t>
            </w:r>
            <w:proofErr w:type="gramStart"/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51121-97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Информация для потребителя. Общие требования</w:t>
            </w:r>
          </w:p>
        </w:tc>
      </w:tr>
      <w:tr w:rsidR="00E1432B" w:rsidRPr="00E1432B" w:rsidTr="00E1432B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ГОСТ 8.513-84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ГСИ. Поверка средств измерений. Организация и порядок измерения</w:t>
            </w:r>
          </w:p>
        </w:tc>
      </w:tr>
      <w:tr w:rsidR="00E1432B" w:rsidRPr="00E1432B" w:rsidTr="00E1432B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ГОСТ 427-75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Линейки измерительные металлические</w:t>
            </w:r>
          </w:p>
        </w:tc>
      </w:tr>
      <w:tr w:rsidR="00E1432B" w:rsidRPr="00E1432B" w:rsidTr="00E1432B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ГОСТ 618-73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Фольга алюминиевая для технических целей</w:t>
            </w:r>
          </w:p>
        </w:tc>
      </w:tr>
      <w:tr w:rsidR="00E1432B" w:rsidRPr="00E1432B" w:rsidTr="00E1432B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ГОСТ 7502-89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Рулетки измерительные металлические</w:t>
            </w:r>
          </w:p>
        </w:tc>
      </w:tr>
      <w:tr w:rsidR="00E1432B" w:rsidRPr="00E1432B" w:rsidTr="00E1432B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ГОСТ 166-89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Штангенциркули.</w:t>
            </w:r>
          </w:p>
        </w:tc>
      </w:tr>
      <w:tr w:rsidR="00E1432B" w:rsidRPr="00E1432B" w:rsidTr="00E1432B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ГОСТ 24104-88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Весы лабораторные общего назначения и образцовые</w:t>
            </w:r>
          </w:p>
        </w:tc>
      </w:tr>
      <w:tr w:rsidR="00E1432B" w:rsidRPr="00E1432B" w:rsidTr="00E1432B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ГОСТ 8910-75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Приборы для измерения длины</w:t>
            </w:r>
          </w:p>
        </w:tc>
      </w:tr>
      <w:tr w:rsidR="00E1432B" w:rsidRPr="00E1432B" w:rsidTr="00E1432B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ГОСТ 15588-86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Плиты пенополистирольные. Технические условия</w:t>
            </w:r>
          </w:p>
        </w:tc>
      </w:tr>
      <w:tr w:rsidR="00E1432B" w:rsidRPr="00E1432B" w:rsidTr="00E1432B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ГОСТ 10354-82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Пленка полиэтиленовая. Технические условия</w:t>
            </w:r>
          </w:p>
        </w:tc>
      </w:tr>
      <w:tr w:rsidR="00E1432B" w:rsidRPr="00E1432B" w:rsidTr="00E1432B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ГОСТ 24232-80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Пленка </w:t>
            </w:r>
            <w:proofErr w:type="spellStart"/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полиэтилентерефталатная</w:t>
            </w:r>
            <w:proofErr w:type="spellEnd"/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Технические условия</w:t>
            </w:r>
          </w:p>
        </w:tc>
      </w:tr>
      <w:tr w:rsidR="00E1432B" w:rsidRPr="00E1432B" w:rsidTr="00E1432B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ГОСТ 12.1.004-91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ССБТ. Пожарная безопасность. Общие требования</w:t>
            </w:r>
          </w:p>
        </w:tc>
      </w:tr>
      <w:tr w:rsidR="00E1432B" w:rsidRPr="00E1432B" w:rsidTr="00E1432B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ГОСТ 12.1.005-88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ССБТ. Воздух рабочей зоны. Общие санитарные гигиенические требования</w:t>
            </w:r>
          </w:p>
        </w:tc>
      </w:tr>
      <w:tr w:rsidR="00E1432B" w:rsidRPr="00E1432B" w:rsidTr="00E1432B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ГОСТ 12.1.007-76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ССБТ. Вредные вещества. Классификация и общие требования безопасности</w:t>
            </w:r>
          </w:p>
        </w:tc>
      </w:tr>
      <w:tr w:rsidR="00E1432B" w:rsidRPr="00E1432B" w:rsidTr="00E1432B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ГОСТ 12.1.003-83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ССБТ. Шум. Общие требования безопасности</w:t>
            </w:r>
          </w:p>
        </w:tc>
      </w:tr>
      <w:tr w:rsidR="00E1432B" w:rsidRPr="00E1432B" w:rsidTr="00E1432B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 2241-005-39251899-86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32B" w:rsidRPr="00E1432B" w:rsidRDefault="00E1432B" w:rsidP="00E14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Эмульсия акриловая «</w:t>
            </w:r>
            <w:proofErr w:type="spellStart"/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Лакрил</w:t>
            </w:r>
            <w:proofErr w:type="spellEnd"/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51»</w:t>
            </w:r>
            <w:r w:rsidRPr="00E143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</w:tr>
    </w:tbl>
    <w:p w:rsidR="00042354" w:rsidRDefault="00042354"/>
    <w:sectPr w:rsidR="0004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2B"/>
    <w:rsid w:val="00042354"/>
    <w:rsid w:val="00E1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43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43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2019-01-04T14:21:00Z</dcterms:created>
  <dcterms:modified xsi:type="dcterms:W3CDTF">2019-01-04T14:22:00Z</dcterms:modified>
</cp:coreProperties>
</file>